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64" w:rsidRPr="004C5DBD" w:rsidRDefault="004C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94764" w:rsidRPr="004C5DBD" w:rsidRDefault="004C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0" w:rsidRPr="004C5DBD">
        <w:rPr>
          <w:rFonts w:ascii="Times New Roman" w:hAnsi="Times New Roman" w:cs="Times New Roman"/>
          <w:b/>
          <w:sz w:val="24"/>
          <w:szCs w:val="24"/>
        </w:rPr>
        <w:t>Генеральный директор ООО «Развитие ДНК»</w:t>
      </w:r>
    </w:p>
    <w:p w:rsidR="00F94764" w:rsidRPr="004C5DBD" w:rsidRDefault="004C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96B10" w:rsidRPr="004C5DBD">
        <w:rPr>
          <w:rFonts w:ascii="Times New Roman" w:hAnsi="Times New Roman" w:cs="Times New Roman"/>
          <w:b/>
          <w:sz w:val="24"/>
          <w:szCs w:val="24"/>
        </w:rPr>
        <w:t>Р.В. Стефанидис</w:t>
      </w:r>
    </w:p>
    <w:p w:rsidR="00F94764" w:rsidRPr="004C5DBD" w:rsidRDefault="00F94764" w:rsidP="00A96B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764" w:rsidRPr="004C5DBD" w:rsidRDefault="00F9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>ПРАВИЛА   ВНУТРЕННЕГО  РАСПОРЯДКА  ДЛЯ  ПАЦИЕНТОВ</w:t>
      </w:r>
    </w:p>
    <w:p w:rsidR="00F94764" w:rsidRPr="004C5DBD" w:rsidRDefault="00A96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  <w:u w:val="single"/>
        </w:rPr>
        <w:t>ООО «Развитие ДНК»</w:t>
      </w:r>
    </w:p>
    <w:p w:rsidR="00F94764" w:rsidRPr="004C5DBD" w:rsidRDefault="004C5DB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:rsidR="00F94764" w:rsidRPr="004C5DBD" w:rsidRDefault="00F94764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 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proofErr w:type="gramStart"/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внутреннего распорядка для пациентов медицинск</w:t>
      </w:r>
      <w:r w:rsidR="00A96B10"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ой организации ООО «Развитие ДНК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 пациента во время нахождения в медицинск</w:t>
      </w:r>
      <w:r w:rsidR="00A96B10"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ой организации ООО «Развитие ДНК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(далее – 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96B10"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организация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»),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иные вопросы, возникающие между участниками правоотношений - пациентом</w:t>
      </w:r>
      <w:r w:rsidR="00A96B10"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(его представителем) и медицинской организацией</w:t>
      </w:r>
      <w:r w:rsidRPr="004C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1.2. Настоящие Правила обязательны для</w:t>
      </w:r>
      <w:r w:rsidRPr="004C5DBD">
        <w:rPr>
          <w:rFonts w:ascii="Times New Roman" w:hAnsi="Times New Roman" w:cs="Times New Roman"/>
          <w:sz w:val="24"/>
          <w:szCs w:val="24"/>
        </w:rPr>
        <w:t xml:space="preserve">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1.3. 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разработаны в соответствии </w:t>
      </w:r>
      <w:proofErr w:type="gramStart"/>
      <w:r w:rsidRPr="004C5DB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5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BD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 законом Российской Федерации от 21.11.2011 года № 323-ФЗ «Об основах здоровья граждан в Российской Федерации», Законом Российской Федерации от 07.02.1992 г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ода № 2300-1 «О защите прав потребителей», Гражданским Кодексом Российской Федерации,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услуг», У</w:t>
      </w:r>
      <w:r w:rsidR="00A96B10" w:rsidRPr="004C5DBD">
        <w:rPr>
          <w:rFonts w:ascii="Times New Roman" w:hAnsi="Times New Roman" w:cs="Times New Roman"/>
          <w:color w:val="000000"/>
          <w:sz w:val="24"/>
          <w:szCs w:val="24"/>
        </w:rPr>
        <w:t>ставом ООО «Развитие ДНК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», приказами</w:t>
      </w:r>
      <w:r w:rsidR="00A96B10"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 и распоряжениями генерального директора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 иными локальными нормативными актами.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  <w:u w:val="single"/>
        </w:rPr>
        <w:t>Правила внутреннего распорядка для пациентов размещаются н</w:t>
      </w:r>
      <w:r w:rsidR="00A96B10" w:rsidRPr="004C5DBD">
        <w:rPr>
          <w:rFonts w:ascii="Times New Roman" w:hAnsi="Times New Roman" w:cs="Times New Roman"/>
          <w:sz w:val="24"/>
          <w:szCs w:val="24"/>
          <w:u w:val="single"/>
        </w:rPr>
        <w:t>а информационном стенде  медицинской организации</w:t>
      </w:r>
      <w:r w:rsidRPr="004C5DBD">
        <w:rPr>
          <w:rFonts w:ascii="Times New Roman" w:hAnsi="Times New Roman" w:cs="Times New Roman"/>
          <w:sz w:val="24"/>
          <w:szCs w:val="24"/>
          <w:u w:val="single"/>
        </w:rPr>
        <w:t xml:space="preserve"> в доступном для пациентов  месте. Правила также </w:t>
      </w:r>
      <w:r w:rsidRPr="004C5DBD">
        <w:rPr>
          <w:rFonts w:ascii="Times New Roman" w:hAnsi="Times New Roman" w:cs="Times New Roman"/>
          <w:sz w:val="24"/>
          <w:szCs w:val="24"/>
          <w:u w:val="single"/>
        </w:rPr>
        <w:t>размещаю</w:t>
      </w:r>
      <w:r w:rsidR="00A96B10" w:rsidRPr="004C5DBD">
        <w:rPr>
          <w:rFonts w:ascii="Times New Roman" w:hAnsi="Times New Roman" w:cs="Times New Roman"/>
          <w:sz w:val="24"/>
          <w:szCs w:val="24"/>
          <w:u w:val="single"/>
        </w:rPr>
        <w:t>тся на официальном сайте медицинской организации</w:t>
      </w:r>
      <w:r w:rsidRPr="004C5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ПОРЯДОК ОБРАЩЕНИЯ ПАЦИЕНТОВ В </w:t>
      </w:r>
      <w:r w:rsidR="002F79F1" w:rsidRPr="004C5DBD">
        <w:rPr>
          <w:rFonts w:ascii="Times New Roman" w:hAnsi="Times New Roman" w:cs="Times New Roman"/>
          <w:b/>
          <w:sz w:val="24"/>
          <w:szCs w:val="24"/>
          <w:u w:val="single"/>
        </w:rPr>
        <w:t>МЕДИЦИНСКУЮ ОРГАНИЗАЦИЮ</w:t>
      </w:r>
      <w:r w:rsidRPr="004C5D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2.1. </w:t>
      </w:r>
      <w:r w:rsidR="00A96B10" w:rsidRPr="004C5DBD">
        <w:rPr>
          <w:rFonts w:ascii="Times New Roman" w:hAnsi="Times New Roman" w:cs="Times New Roman"/>
          <w:sz w:val="24"/>
          <w:szCs w:val="24"/>
        </w:rPr>
        <w:t>Для  получения медицинских</w:t>
      </w:r>
      <w:r w:rsidRPr="004C5DBD">
        <w:rPr>
          <w:rFonts w:ascii="Times New Roman" w:hAnsi="Times New Roman" w:cs="Times New Roman"/>
          <w:sz w:val="24"/>
          <w:szCs w:val="24"/>
        </w:rPr>
        <w:t xml:space="preserve">  услуг  пациент  должен  предварительно записаться  на</w:t>
      </w:r>
      <w:r w:rsidR="00A96B10" w:rsidRPr="004C5DBD">
        <w:rPr>
          <w:rFonts w:ascii="Times New Roman" w:hAnsi="Times New Roman" w:cs="Times New Roman"/>
          <w:sz w:val="24"/>
          <w:szCs w:val="24"/>
        </w:rPr>
        <w:t xml:space="preserve"> приём по телефону (8652 333005, 8652 355001</w:t>
      </w:r>
      <w:r w:rsidRPr="004C5DBD">
        <w:rPr>
          <w:rFonts w:ascii="Times New Roman" w:hAnsi="Times New Roman" w:cs="Times New Roman"/>
          <w:sz w:val="24"/>
          <w:szCs w:val="24"/>
        </w:rPr>
        <w:t>), через сайт (</w:t>
      </w:r>
      <w:proofErr w:type="spellStart"/>
      <w:r w:rsidR="00A96B10" w:rsidRPr="004C5D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96B10" w:rsidRPr="004C5DB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"http://razdnk.ru/" \t "_blank" </w:instrText>
      </w:r>
      <w:r w:rsidR="00A96B10" w:rsidRPr="004C5D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96B10" w:rsidRPr="004C5DBD">
        <w:rPr>
          <w:rStyle w:val="af2"/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razdnk.ru</w:t>
      </w:r>
      <w:proofErr w:type="spellEnd"/>
      <w:r w:rsidR="00A96B10" w:rsidRPr="004C5DB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5DBD">
        <w:rPr>
          <w:rFonts w:ascii="Times New Roman" w:hAnsi="Times New Roman" w:cs="Times New Roman"/>
          <w:sz w:val="24"/>
          <w:szCs w:val="24"/>
        </w:rPr>
        <w:t>) или при личн</w:t>
      </w:r>
      <w:r w:rsidR="00A96B10" w:rsidRPr="004C5DBD">
        <w:rPr>
          <w:rFonts w:ascii="Times New Roman" w:hAnsi="Times New Roman" w:cs="Times New Roman"/>
          <w:sz w:val="24"/>
          <w:szCs w:val="24"/>
        </w:rPr>
        <w:t>ом посещении 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>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lastRenderedPageBreak/>
        <w:t xml:space="preserve">2.2. При записи на прием к врачу или специалисту, пациент должен указать свою фамилию, имя, отчество, </w:t>
      </w:r>
      <w:r w:rsidR="00A96B10" w:rsidRPr="004C5DBD">
        <w:rPr>
          <w:rFonts w:ascii="Times New Roman" w:hAnsi="Times New Roman" w:cs="Times New Roman"/>
          <w:sz w:val="24"/>
          <w:szCs w:val="24"/>
        </w:rPr>
        <w:t>номер контактного телефона.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2.3. </w:t>
      </w:r>
      <w:r w:rsidRPr="004C5DBD">
        <w:rPr>
          <w:rFonts w:ascii="Times New Roman" w:hAnsi="Times New Roman" w:cs="Times New Roman"/>
          <w:sz w:val="24"/>
          <w:szCs w:val="24"/>
        </w:rPr>
        <w:t>В случае невозможности явки на заранее назначенный пр</w:t>
      </w:r>
      <w:r w:rsidRPr="004C5DBD">
        <w:rPr>
          <w:rFonts w:ascii="Times New Roman" w:hAnsi="Times New Roman" w:cs="Times New Roman"/>
          <w:sz w:val="24"/>
          <w:szCs w:val="24"/>
        </w:rPr>
        <w:t xml:space="preserve">ием пациент обязан предупредить об этом администратора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удобным для него способом не менее чем за 24 часа, в случае опоздания — не менее чем за 2 часа.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2.4. Пациент должен посещать врача или специалиста в соответствии со временем предварительной за</w:t>
      </w:r>
      <w:r w:rsidRPr="004C5DBD">
        <w:rPr>
          <w:rFonts w:ascii="Times New Roman" w:hAnsi="Times New Roman" w:cs="Times New Roman"/>
          <w:sz w:val="24"/>
          <w:szCs w:val="24"/>
        </w:rPr>
        <w:t xml:space="preserve">писи. При опоздании на прием  более чем на  30% от запланированного времени, врач  вправе поменять очередность приема и принять другого пациента, передвинув время приема опоздавшего на более позднее или переписать на другой день.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2.5.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4C5DBD">
        <w:rPr>
          <w:rFonts w:ascii="Times New Roman" w:hAnsi="Times New Roman" w:cs="Times New Roman"/>
          <w:sz w:val="24"/>
          <w:szCs w:val="24"/>
        </w:rPr>
        <w:t xml:space="preserve"> оставляет за</w:t>
      </w:r>
      <w:r w:rsidRPr="004C5DBD">
        <w:rPr>
          <w:rFonts w:ascii="Times New Roman" w:hAnsi="Times New Roman" w:cs="Times New Roman"/>
          <w:sz w:val="24"/>
          <w:szCs w:val="24"/>
        </w:rPr>
        <w:t xml:space="preserve"> собой право переноса сроков приема Пациента по объективным причинам, о чем обязуется уведомить пациента (его представителя) не менее чем за 24 часа.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2.6. Время ожидания приема составляет не более 30 минут от времени, на которое записан пациент, за </w:t>
      </w:r>
      <w:r w:rsidRPr="004C5DBD">
        <w:rPr>
          <w:rFonts w:ascii="Times New Roman" w:hAnsi="Times New Roman" w:cs="Times New Roman"/>
          <w:sz w:val="24"/>
          <w:szCs w:val="24"/>
        </w:rPr>
        <w:t xml:space="preserve">исключением случаев, когда врач участвует в оказании неотложной помощи другому пациенту или предыдущий пациент по тяжести состояния требует дополнительного внимания и времени. О задержании начала приема у врача более чем на 30 минут  администратор  должен </w:t>
      </w:r>
      <w:r w:rsidRPr="004C5DBD">
        <w:rPr>
          <w:rFonts w:ascii="Times New Roman" w:hAnsi="Times New Roman" w:cs="Times New Roman"/>
          <w:sz w:val="24"/>
          <w:szCs w:val="24"/>
        </w:rPr>
        <w:t>оповестить пациента не менее чем за 2 часа.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2.7. Для обеспечения комфортного и безопасного нахождения всех людей в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пациента, записанного на прием,  может сопровождать (ожидать) не более </w:t>
      </w:r>
      <w:r w:rsidRPr="004C5DBD">
        <w:rPr>
          <w:rFonts w:ascii="Times New Roman" w:hAnsi="Times New Roman" w:cs="Times New Roman"/>
          <w:sz w:val="24"/>
          <w:szCs w:val="24"/>
        </w:rPr>
        <w:t>чем один человек</w:t>
      </w:r>
      <w:r w:rsidRPr="004C5DBD">
        <w:rPr>
          <w:rFonts w:ascii="Times New Roman" w:hAnsi="Times New Roman" w:cs="Times New Roman"/>
          <w:sz w:val="24"/>
          <w:szCs w:val="24"/>
        </w:rPr>
        <w:t>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2.8. За </w:t>
      </w:r>
      <w:proofErr w:type="gramStart"/>
      <w:r w:rsidRPr="004C5DB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C5DBD">
        <w:rPr>
          <w:rFonts w:ascii="Times New Roman" w:hAnsi="Times New Roman" w:cs="Times New Roman"/>
          <w:sz w:val="24"/>
          <w:szCs w:val="24"/>
        </w:rPr>
        <w:t xml:space="preserve"> оставленных в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без прис</w:t>
      </w:r>
      <w:r w:rsidRPr="004C5DBD">
        <w:rPr>
          <w:rFonts w:ascii="Times New Roman" w:hAnsi="Times New Roman" w:cs="Times New Roman"/>
          <w:sz w:val="24"/>
          <w:szCs w:val="24"/>
        </w:rPr>
        <w:t xml:space="preserve">мотра взрослых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4C5DBD">
        <w:rPr>
          <w:rFonts w:ascii="Times New Roman" w:hAnsi="Times New Roman" w:cs="Times New Roman"/>
          <w:sz w:val="24"/>
          <w:szCs w:val="24"/>
        </w:rPr>
        <w:t xml:space="preserve"> ответственности не несет. 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2.9. При первичном обращении администратором/медицинским регистратором заводится медицинская карта амбулаторного больного, в которую вносятся следующие сведения о пациенте: фамилия, имя, отчество, пол, дат</w:t>
      </w:r>
      <w:r w:rsidRPr="004C5DBD">
        <w:rPr>
          <w:rFonts w:ascii="Times New Roman" w:hAnsi="Times New Roman" w:cs="Times New Roman"/>
          <w:sz w:val="24"/>
          <w:szCs w:val="24"/>
        </w:rPr>
        <w:t>а рождения, адрес регистрации на основании документов, удостоверяющих личность.  Также указываются контактные телефоны.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2.10. В соответствии с требованиями статьи 9 Федерального закона «О персональных данных» от 27.07.2006г. №152-ФЗ, пациент дает письменно</w:t>
      </w:r>
      <w:r w:rsidRPr="004C5DBD">
        <w:rPr>
          <w:rFonts w:ascii="Times New Roman" w:hAnsi="Times New Roman" w:cs="Times New Roman"/>
          <w:sz w:val="24"/>
          <w:szCs w:val="24"/>
        </w:rPr>
        <w:t xml:space="preserve">е согласие на обработку его персональных данных сотрудниками 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>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2.11</w:t>
      </w:r>
      <w:r w:rsidRPr="004C5DBD">
        <w:rPr>
          <w:rFonts w:ascii="Times New Roman" w:hAnsi="Times New Roman" w:cs="Times New Roman"/>
          <w:sz w:val="24"/>
          <w:szCs w:val="24"/>
        </w:rPr>
        <w:t>.  В соответствии с требованиями Закона РФ «Об основах охраны здоровья граждан в Российской Федерации» с пациентом заключается Договор о предоставлении платной медицинской помощи, устанавливающий правовые отно</w:t>
      </w:r>
      <w:r w:rsidR="002F79F1" w:rsidRPr="004C5DBD">
        <w:rPr>
          <w:rFonts w:ascii="Times New Roman" w:hAnsi="Times New Roman" w:cs="Times New Roman"/>
          <w:sz w:val="24"/>
          <w:szCs w:val="24"/>
        </w:rPr>
        <w:t>шения между пациентом и Медицинской организацией</w:t>
      </w:r>
      <w:r w:rsidRPr="004C5DBD">
        <w:rPr>
          <w:rFonts w:ascii="Times New Roman" w:hAnsi="Times New Roman" w:cs="Times New Roman"/>
          <w:sz w:val="24"/>
          <w:szCs w:val="24"/>
        </w:rPr>
        <w:t>. Внесение изме</w:t>
      </w:r>
      <w:r w:rsidRPr="004C5DBD">
        <w:rPr>
          <w:rFonts w:ascii="Times New Roman" w:hAnsi="Times New Roman" w:cs="Times New Roman"/>
          <w:sz w:val="24"/>
          <w:szCs w:val="24"/>
        </w:rPr>
        <w:t xml:space="preserve">нений в условия Договора возможны только в судебном порядке.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2.12. Пациенты, обратившиеся впервые, должны прийти в </w:t>
      </w:r>
      <w:r w:rsidR="002F79F1" w:rsidRPr="004C5DBD">
        <w:rPr>
          <w:rFonts w:ascii="Times New Roman" w:hAnsi="Times New Roman" w:cs="Times New Roman"/>
          <w:sz w:val="24"/>
          <w:szCs w:val="24"/>
        </w:rPr>
        <w:t>медицинскую организацию</w:t>
      </w:r>
      <w:r w:rsidRPr="004C5DBD">
        <w:rPr>
          <w:rFonts w:ascii="Times New Roman" w:hAnsi="Times New Roman" w:cs="Times New Roman"/>
          <w:sz w:val="24"/>
          <w:szCs w:val="24"/>
        </w:rPr>
        <w:t xml:space="preserve"> за 15 минут до начала приёма для оформления необходимых документов: договор  возмездного  оказания у</w:t>
      </w:r>
      <w:r w:rsidR="002F79F1" w:rsidRPr="004C5DBD">
        <w:rPr>
          <w:rFonts w:ascii="Times New Roman" w:hAnsi="Times New Roman" w:cs="Times New Roman"/>
          <w:sz w:val="24"/>
          <w:szCs w:val="24"/>
        </w:rPr>
        <w:t>слуг,</w:t>
      </w:r>
      <w:r w:rsidRPr="004C5DBD">
        <w:rPr>
          <w:rFonts w:ascii="Times New Roman" w:hAnsi="Times New Roman" w:cs="Times New Roman"/>
          <w:sz w:val="24"/>
          <w:szCs w:val="24"/>
        </w:rPr>
        <w:t xml:space="preserve">  информированное  добровольное согласие</w:t>
      </w:r>
      <w:r w:rsidR="002F79F1" w:rsidRPr="004C5DB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4C5DBD">
        <w:rPr>
          <w:rFonts w:ascii="Times New Roman" w:hAnsi="Times New Roman" w:cs="Times New Roman"/>
          <w:sz w:val="24"/>
          <w:szCs w:val="24"/>
        </w:rPr>
        <w:t xml:space="preserve">Вся медицинская документация (медицинская карта, история болезни, договор и пр.) является </w:t>
      </w:r>
      <w:r w:rsidR="002F79F1" w:rsidRPr="004C5DBD">
        <w:rPr>
          <w:rFonts w:ascii="Times New Roman" w:hAnsi="Times New Roman" w:cs="Times New Roman"/>
          <w:sz w:val="24"/>
          <w:szCs w:val="24"/>
        </w:rPr>
        <w:t>собственностью ООО «Развитие ДНК</w:t>
      </w:r>
      <w:r w:rsidRPr="004C5DBD">
        <w:rPr>
          <w:rFonts w:ascii="Times New Roman" w:hAnsi="Times New Roman" w:cs="Times New Roman"/>
          <w:sz w:val="24"/>
          <w:szCs w:val="24"/>
        </w:rPr>
        <w:t>» и хранится в соответствии с законодательством РФ.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2.14. Медицинская карта</w:t>
      </w:r>
      <w:r w:rsidRPr="004C5DBD">
        <w:rPr>
          <w:rFonts w:ascii="Times New Roman" w:hAnsi="Times New Roman" w:cs="Times New Roman"/>
          <w:sz w:val="24"/>
          <w:szCs w:val="24"/>
        </w:rPr>
        <w:t xml:space="preserve"> на руки пациенту не выдается, а переносится в кабинет администратором или медицинским работником. Не разрешается самовольный вынос медицинской карты из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без согласования </w:t>
      </w:r>
      <w:r w:rsidR="002F79F1" w:rsidRPr="004C5DBD">
        <w:rPr>
          <w:rFonts w:ascii="Times New Roman" w:hAnsi="Times New Roman" w:cs="Times New Roman"/>
          <w:sz w:val="24"/>
          <w:szCs w:val="24"/>
        </w:rPr>
        <w:t>с руководством ООО «Развитие ДНК</w:t>
      </w:r>
      <w:r w:rsidRPr="004C5DBD">
        <w:rPr>
          <w:rFonts w:ascii="Times New Roman" w:hAnsi="Times New Roman" w:cs="Times New Roman"/>
          <w:sz w:val="24"/>
          <w:szCs w:val="24"/>
        </w:rPr>
        <w:t>».</w:t>
      </w: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  <w:u w:val="single"/>
        </w:rPr>
        <w:t>3. ПОРЯДОК ОКАЗАНИЯ МЕДИЦИНСКОЙ ПОМОЩИ ПАЦИ</w:t>
      </w:r>
      <w:r w:rsidRPr="004C5DBD">
        <w:rPr>
          <w:rFonts w:ascii="Times New Roman" w:hAnsi="Times New Roman" w:cs="Times New Roman"/>
          <w:b/>
          <w:sz w:val="24"/>
          <w:szCs w:val="24"/>
          <w:u w:val="single"/>
        </w:rPr>
        <w:t>ЕНТУ.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3.1.При обращении за медицинской помощью, пациент дает свое письменное добровольное информированное согласие на медицинское вмешательство или отказ от медицинского вмешательства в соответствии с законодательством. Пациентам запрещается вносить измене</w:t>
      </w:r>
      <w:r w:rsidRPr="004C5DBD">
        <w:rPr>
          <w:rFonts w:ascii="Times New Roman" w:hAnsi="Times New Roman" w:cs="Times New Roman"/>
          <w:sz w:val="24"/>
          <w:szCs w:val="24"/>
        </w:rPr>
        <w:t xml:space="preserve">ния, дополнения в информированные медицинские согласия, которые предоставляются </w:t>
      </w:r>
      <w:r w:rsidR="002F79F1" w:rsidRPr="004C5DBD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Pr="004C5DBD">
        <w:rPr>
          <w:rFonts w:ascii="Times New Roman" w:hAnsi="Times New Roman" w:cs="Times New Roman"/>
          <w:sz w:val="24"/>
          <w:szCs w:val="24"/>
        </w:rPr>
        <w:t xml:space="preserve"> для подписания. </w:t>
      </w:r>
      <w:r w:rsidRPr="004C5DBD">
        <w:rPr>
          <w:rFonts w:ascii="Times New Roman" w:hAnsi="Times New Roman" w:cs="Times New Roman"/>
          <w:sz w:val="24"/>
          <w:szCs w:val="24"/>
          <w:u w:val="single"/>
        </w:rPr>
        <w:t xml:space="preserve">Добровольное информированное согласие на медицинское вмешательство является необходимым условием для начала оказания медицинской помощи.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3.2. Пациент </w:t>
      </w:r>
      <w:r w:rsidRPr="004C5DBD">
        <w:rPr>
          <w:rFonts w:ascii="Times New Roman" w:hAnsi="Times New Roman" w:cs="Times New Roman"/>
          <w:sz w:val="24"/>
          <w:szCs w:val="24"/>
        </w:rPr>
        <w:t>предоставляет врачу известную ему достоверную информацию о состоянии своего здоровья; направление на обследование, консультацию, лечение установленного образца (если направлялся другим врачом); первичную медицинскую документацию диагностических исследовани</w:t>
      </w:r>
      <w:r w:rsidRPr="004C5DBD">
        <w:rPr>
          <w:rFonts w:ascii="Times New Roman" w:hAnsi="Times New Roman" w:cs="Times New Roman"/>
          <w:sz w:val="24"/>
          <w:szCs w:val="24"/>
        </w:rPr>
        <w:t>й (если проводились).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3.3. При нахождении в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, пациент обязан придерживаться режима работы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>, соблюдать тишину и порядок, соблюдать требования пожарной безопасности.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3.4. Курить в помещении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КАТЕГОРИЧЕСКИ ЗАПРЕЩЕНО.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3.5. Входить в служеб</w:t>
      </w:r>
      <w:r w:rsidRPr="004C5DBD">
        <w:rPr>
          <w:rFonts w:ascii="Times New Roman" w:hAnsi="Times New Roman" w:cs="Times New Roman"/>
          <w:sz w:val="24"/>
          <w:szCs w:val="24"/>
        </w:rPr>
        <w:t xml:space="preserve">ные и технические помещения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запрещено. Недопустимо самостоятельно включать и регулировать любое инженерно-техническое оборудование.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3.6. Пациент обязан соблюдать санитарно-эпидемиологический режим (входить в </w:t>
      </w:r>
      <w:r w:rsidR="002F79F1" w:rsidRPr="004C5DBD">
        <w:rPr>
          <w:rFonts w:ascii="Times New Roman" w:hAnsi="Times New Roman" w:cs="Times New Roman"/>
          <w:sz w:val="24"/>
          <w:szCs w:val="24"/>
        </w:rPr>
        <w:t>Медицинскую организацию</w:t>
      </w:r>
      <w:r w:rsidRPr="004C5DBD">
        <w:rPr>
          <w:rFonts w:ascii="Times New Roman" w:hAnsi="Times New Roman" w:cs="Times New Roman"/>
          <w:sz w:val="24"/>
          <w:szCs w:val="24"/>
        </w:rPr>
        <w:t xml:space="preserve"> в сменной обуви или бахилах, вер</w:t>
      </w:r>
      <w:r w:rsidRPr="004C5DBD">
        <w:rPr>
          <w:rFonts w:ascii="Times New Roman" w:hAnsi="Times New Roman" w:cs="Times New Roman"/>
          <w:sz w:val="24"/>
          <w:szCs w:val="24"/>
        </w:rPr>
        <w:t>хнюю одежду оставлять в гардеробе).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3.7. Пациент должен уважительно относиться к медицинским работникам, участвующим в оказании медицинской помощи, а также проявлять доброжелательное и вежливое отношение к другим пациентам.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3.8. Пациент должен бережно отно</w:t>
      </w:r>
      <w:r w:rsidRPr="004C5DBD">
        <w:rPr>
          <w:rFonts w:ascii="Times New Roman" w:hAnsi="Times New Roman" w:cs="Times New Roman"/>
          <w:sz w:val="24"/>
          <w:szCs w:val="24"/>
        </w:rPr>
        <w:t xml:space="preserve">ситься к имуществу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. При причинении ущерба имуществу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, виновное лицо обязано по требованию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возместить либо стоимость ремонта поврежденного имущества (включая стоимость запасных частей), либо стоимость поврежденного имущества с учетом </w:t>
      </w:r>
      <w:r w:rsidRPr="004C5DBD">
        <w:rPr>
          <w:rFonts w:ascii="Times New Roman" w:hAnsi="Times New Roman" w:cs="Times New Roman"/>
          <w:sz w:val="24"/>
          <w:szCs w:val="24"/>
        </w:rPr>
        <w:t>амортизационного износа.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lastRenderedPageBreak/>
        <w:t xml:space="preserve">3.9. Пациент  обязан выполнять назначения и следовать рекомендациям лечащего врача (явки на профилактические осмотры, контрольные явки), так как это влияет на выполнение гарантийных обязательств, данных </w:t>
      </w:r>
      <w:r w:rsidR="002F79F1" w:rsidRPr="004C5DBD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Pr="004C5DBD">
        <w:rPr>
          <w:rFonts w:ascii="Times New Roman" w:hAnsi="Times New Roman" w:cs="Times New Roman"/>
          <w:sz w:val="24"/>
          <w:szCs w:val="24"/>
        </w:rPr>
        <w:t xml:space="preserve"> пациенту.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3.10. Пац</w:t>
      </w:r>
      <w:r w:rsidRPr="004C5DBD">
        <w:rPr>
          <w:rFonts w:ascii="Times New Roman" w:hAnsi="Times New Roman" w:cs="Times New Roman"/>
          <w:sz w:val="24"/>
          <w:szCs w:val="24"/>
        </w:rPr>
        <w:t>иент имеет право отказаться от лечения на любом этапе, подписав при этом отказ от продолжения лечения.</w:t>
      </w:r>
    </w:p>
    <w:p w:rsidR="00F94764" w:rsidRPr="004C5DBD" w:rsidRDefault="002F7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3.11. Медицинские</w:t>
      </w:r>
      <w:r w:rsidR="004C5DBD" w:rsidRPr="004C5DBD">
        <w:rPr>
          <w:rFonts w:ascii="Times New Roman" w:hAnsi="Times New Roman" w:cs="Times New Roman"/>
          <w:sz w:val="24"/>
          <w:szCs w:val="24"/>
        </w:rPr>
        <w:t xml:space="preserve"> услуги оплачиваются по факту оказания, в день предоставления пациенту.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3.12. Лечащий врач может отказаться </w:t>
      </w:r>
      <w:r w:rsidRPr="004C5DBD">
        <w:rPr>
          <w:rFonts w:ascii="Times New Roman" w:hAnsi="Times New Roman" w:cs="Times New Roman"/>
          <w:sz w:val="24"/>
          <w:szCs w:val="24"/>
        </w:rPr>
        <w:t>по согласованию с соответствующим должностным лицом о</w:t>
      </w:r>
      <w:r w:rsidR="002F79F1" w:rsidRPr="004C5DBD">
        <w:rPr>
          <w:rFonts w:ascii="Times New Roman" w:hAnsi="Times New Roman" w:cs="Times New Roman"/>
          <w:sz w:val="24"/>
          <w:szCs w:val="24"/>
        </w:rPr>
        <w:t>т наблюдения и лечения пациента</w:t>
      </w:r>
      <w:r w:rsidRPr="004C5DBD">
        <w:rPr>
          <w:rFonts w:ascii="Times New Roman" w:hAnsi="Times New Roman" w:cs="Times New Roman"/>
          <w:sz w:val="24"/>
          <w:szCs w:val="24"/>
        </w:rPr>
        <w:t>, если это не угрожает жизни пациента и здоровью окружающих, в случае  несоблюдения пациентом предписаний или настоящих правил внутреннего распорядка в соответствии со ст.</w:t>
      </w:r>
      <w:r w:rsidRPr="004C5DBD">
        <w:rPr>
          <w:rFonts w:ascii="Times New Roman" w:hAnsi="Times New Roman" w:cs="Times New Roman"/>
          <w:sz w:val="24"/>
          <w:szCs w:val="24"/>
        </w:rPr>
        <w:t xml:space="preserve"> 70 ФЗ 323 РФ.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="00A96B10" w:rsidRPr="004C5DBD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="002F79F1" w:rsidRPr="004C5DBD">
        <w:rPr>
          <w:rFonts w:ascii="Times New Roman" w:hAnsi="Times New Roman" w:cs="Times New Roman"/>
          <w:sz w:val="24"/>
          <w:szCs w:val="24"/>
        </w:rPr>
        <w:t xml:space="preserve"> ООО «Развитие ДНК</w:t>
      </w:r>
      <w:r w:rsidRPr="004C5DBD">
        <w:rPr>
          <w:rFonts w:ascii="Times New Roman" w:hAnsi="Times New Roman" w:cs="Times New Roman"/>
          <w:sz w:val="24"/>
          <w:szCs w:val="24"/>
        </w:rPr>
        <w:t xml:space="preserve">» оставляет за собой право  отказать в продолжение оказания медицинских услуг в случаях грубого нарушения пациентом  условий договора или  порядка пребывания в  помещении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>:  посетителю с запахом алкоголя</w:t>
      </w:r>
      <w:r w:rsidR="002F79F1" w:rsidRPr="004C5DBD">
        <w:rPr>
          <w:rFonts w:ascii="Times New Roman" w:hAnsi="Times New Roman" w:cs="Times New Roman"/>
          <w:sz w:val="24"/>
          <w:szCs w:val="24"/>
        </w:rPr>
        <w:t>, неадекватным поведением</w:t>
      </w:r>
      <w:r w:rsidRPr="004C5DBD">
        <w:rPr>
          <w:rFonts w:ascii="Times New Roman" w:hAnsi="Times New Roman" w:cs="Times New Roman"/>
          <w:sz w:val="24"/>
          <w:szCs w:val="24"/>
        </w:rPr>
        <w:t xml:space="preserve">, с обязательной  фиксацией отказа в лечении и </w:t>
      </w:r>
      <w:r w:rsidRPr="004C5DBD">
        <w:rPr>
          <w:rFonts w:ascii="Times New Roman" w:hAnsi="Times New Roman" w:cs="Times New Roman"/>
          <w:sz w:val="24"/>
          <w:szCs w:val="24"/>
        </w:rPr>
        <w:t xml:space="preserve">причин такого отказа в медицинской документации: при этом критерии «грубого нарушения» </w:t>
      </w:r>
      <w:r w:rsidRPr="004C5DBD">
        <w:rPr>
          <w:rFonts w:ascii="Times New Roman" w:eastAsia="Times New Roman" w:hAnsi="Times New Roman" w:cs="Times New Roman"/>
          <w:sz w:val="24"/>
          <w:szCs w:val="24"/>
        </w:rPr>
        <w:t xml:space="preserve">является исключительной компетенцией Исполнителя. </w:t>
      </w:r>
      <w:proofErr w:type="gramEnd"/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3.14.</w:t>
      </w:r>
      <w:r w:rsidR="002F79F1" w:rsidRPr="004C5DB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ведётся видеонаблюдение.</w:t>
      </w: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>4. ПОРЯДОК ВЫДАЧИ СПРАВОК, ВЫПИСОК ИЗ МЕД</w:t>
      </w:r>
      <w:r w:rsidRPr="004C5DBD">
        <w:rPr>
          <w:rFonts w:ascii="Times New Roman" w:hAnsi="Times New Roman" w:cs="Times New Roman"/>
          <w:b/>
          <w:sz w:val="24"/>
          <w:szCs w:val="24"/>
        </w:rPr>
        <w:t>ИЦИНСКОЙ ДОКУМЕНТАЦИИ ПАЦИЕНТУ ИЛИ ДРУГИМ ЛИЦАМ.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4.1. Пациент имеет право непосредственно знакомиться с медицинской документацией, отражающей состояние его здоровья, и получать консультации о ней у других специалистов. По письменному заявлению пациента ему</w:t>
      </w:r>
      <w:r w:rsidRPr="004C5DBD">
        <w:rPr>
          <w:rFonts w:ascii="Times New Roman" w:hAnsi="Times New Roman" w:cs="Times New Roman"/>
          <w:sz w:val="24"/>
          <w:szCs w:val="24"/>
        </w:rPr>
        <w:t xml:space="preserve">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4.2. Копии медицинских документов, справки о получении услуг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и выписки из медицинских карт предоставляются админ</w:t>
      </w:r>
      <w:r w:rsidRPr="004C5DBD">
        <w:rPr>
          <w:rFonts w:ascii="Times New Roman" w:hAnsi="Times New Roman" w:cs="Times New Roman"/>
          <w:sz w:val="24"/>
          <w:szCs w:val="24"/>
        </w:rPr>
        <w:t xml:space="preserve">истрацией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со дня, следующего за днем получения ООО «Развитие ДНК</w:t>
      </w:r>
      <w:r w:rsidRPr="004C5DBD">
        <w:rPr>
          <w:rFonts w:ascii="Times New Roman" w:hAnsi="Times New Roman" w:cs="Times New Roman"/>
          <w:sz w:val="24"/>
          <w:szCs w:val="24"/>
        </w:rPr>
        <w:t>» письменного заявления пациента.</w:t>
      </w: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5.1. Нарушение Правил внутреннего распорядка, лечебно-охранительного, </w:t>
      </w:r>
      <w:r w:rsidRPr="004C5DBD">
        <w:rPr>
          <w:rFonts w:ascii="Times New Roman" w:hAnsi="Times New Roman" w:cs="Times New Roman"/>
          <w:sz w:val="24"/>
          <w:szCs w:val="24"/>
        </w:rPr>
        <w:t>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F94764" w:rsidRPr="004C5DBD" w:rsidRDefault="00F9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DBD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DBD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ПОРЯДОК РАЗРЕШЕНИЯ КОНФЛИКТОВ МЕЖДУ ПАЦИЕНТОМ И </w:t>
      </w:r>
      <w:r w:rsidR="002F79F1" w:rsidRPr="004C5DBD">
        <w:rPr>
          <w:rFonts w:ascii="Times New Roman" w:hAnsi="Times New Roman" w:cs="Times New Roman"/>
          <w:b/>
          <w:color w:val="000000"/>
          <w:sz w:val="24"/>
          <w:szCs w:val="24"/>
        </w:rPr>
        <w:t>МЕДИЦИНСКОЙ ОРГАНИЗАЦИЕЙ</w:t>
      </w:r>
      <w:r w:rsidRPr="004C5D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6.1. В случае нарушения прав Пациента (его законный представитель), может обращаться с обращением (жалобой) непосредственно в администрацию </w:t>
      </w:r>
      <w:r w:rsidR="00A96B10" w:rsidRPr="004C5DBD"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.2. При личном приеме гражданин 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4C5DB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>6.3. Письменное обращение, принятое в ход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>6.4. В случае</w:t>
      </w:r>
      <w:proofErr w:type="gramStart"/>
      <w:r w:rsidRPr="004C5DB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 если в обращении содержатся вопросы, решение которых не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 входит в компетенцию должностного лица, гражданину дается разъяснение, куда и в каком порядке ему следует обратиться.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proofErr w:type="gramStart"/>
      <w:r w:rsidRPr="004C5DBD">
        <w:rPr>
          <w:rFonts w:ascii="Times New Roman" w:hAnsi="Times New Roman" w:cs="Times New Roman"/>
          <w:color w:val="000000"/>
          <w:sz w:val="24"/>
          <w:szCs w:val="24"/>
        </w:rPr>
        <w:t>Гражданин в своем письменном обращении, в обязательном порядке указывает либо наименование учреждения, в которые направляет письменн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дресации обращения, излагает суть предложения, заявления или жалобы, ставит личную подпись и дату</w:t>
      </w:r>
      <w:proofErr w:type="gramEnd"/>
      <w:r w:rsidRPr="004C5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>6.6. В случае необходимости в подтверждение своих доводов, гражданин прилагает к письменному обращению документы и материалы либо их копии.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>6.7. Письменное о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бращение, поступившее администрации </w:t>
      </w:r>
      <w:r w:rsidR="00A96B10" w:rsidRPr="004C5DBD"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, рассматривается в течение 30 дней со дня его регистрации в порядке, установленном Федеральным законом N 59-ФЗ.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color w:val="000000"/>
          <w:sz w:val="24"/>
          <w:szCs w:val="24"/>
        </w:rPr>
        <w:t xml:space="preserve">6.8. Ответ на письменное обращение, поступившее в администрацию </w:t>
      </w:r>
      <w:r w:rsidR="00A96B10" w:rsidRPr="004C5DBD"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, направляется по адресу, ука</w:t>
      </w:r>
      <w:r w:rsidRPr="004C5DBD">
        <w:rPr>
          <w:rFonts w:ascii="Times New Roman" w:hAnsi="Times New Roman" w:cs="Times New Roman"/>
          <w:color w:val="000000"/>
          <w:sz w:val="24"/>
          <w:szCs w:val="24"/>
        </w:rPr>
        <w:t>занному в обращении.</w:t>
      </w:r>
    </w:p>
    <w:p w:rsidR="00F94764" w:rsidRPr="004C5DBD" w:rsidRDefault="004C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b/>
          <w:sz w:val="24"/>
          <w:szCs w:val="24"/>
        </w:rPr>
        <w:t xml:space="preserve">7. ГРАФИК РАБОТЫ </w:t>
      </w:r>
      <w:r w:rsidR="00A96B10" w:rsidRPr="004C5DBD">
        <w:rPr>
          <w:rFonts w:ascii="Times New Roman" w:hAnsi="Times New Roman" w:cs="Times New Roman"/>
          <w:b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 xml:space="preserve">7.1. График работы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>, ее должностных лиц определяется Правилами внутреннего трудового распорядк</w:t>
      </w:r>
      <w:proofErr w:type="gramStart"/>
      <w:r w:rsidRPr="004C5DB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C5DBD">
        <w:rPr>
          <w:rFonts w:ascii="Times New Roman" w:hAnsi="Times New Roman" w:cs="Times New Roman"/>
          <w:sz w:val="24"/>
          <w:szCs w:val="24"/>
        </w:rPr>
        <w:t xml:space="preserve"> «Развитие ДНК</w:t>
      </w:r>
      <w:r w:rsidRPr="004C5DBD">
        <w:rPr>
          <w:rFonts w:ascii="Times New Roman" w:hAnsi="Times New Roman" w:cs="Times New Roman"/>
          <w:sz w:val="24"/>
          <w:szCs w:val="24"/>
        </w:rPr>
        <w:t>».</w:t>
      </w:r>
    </w:p>
    <w:p w:rsidR="00F94764" w:rsidRPr="004C5DBD" w:rsidRDefault="004C5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BD">
        <w:rPr>
          <w:rFonts w:ascii="Times New Roman" w:hAnsi="Times New Roman" w:cs="Times New Roman"/>
          <w:sz w:val="24"/>
          <w:szCs w:val="24"/>
        </w:rPr>
        <w:t>7.2</w:t>
      </w:r>
      <w:r w:rsidRPr="004C5DBD">
        <w:rPr>
          <w:rFonts w:ascii="Times New Roman" w:hAnsi="Times New Roman" w:cs="Times New Roman"/>
          <w:sz w:val="24"/>
          <w:szCs w:val="24"/>
        </w:rPr>
        <w:t xml:space="preserve">.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4C5DBD">
        <w:rPr>
          <w:rFonts w:ascii="Times New Roman" w:hAnsi="Times New Roman" w:cs="Times New Roman"/>
          <w:sz w:val="24"/>
          <w:szCs w:val="24"/>
        </w:rPr>
        <w:t xml:space="preserve"> вправе изменять график работы, при условии размещения информации об изменении на информационных стендах </w:t>
      </w:r>
      <w:r w:rsidR="00A96B10" w:rsidRPr="004C5DB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4C5DBD">
        <w:rPr>
          <w:rFonts w:ascii="Times New Roman" w:hAnsi="Times New Roman" w:cs="Times New Roman"/>
          <w:sz w:val="24"/>
          <w:szCs w:val="24"/>
        </w:rPr>
        <w:t xml:space="preserve"> не менее че</w:t>
      </w:r>
      <w:r w:rsidRPr="004C5DBD">
        <w:rPr>
          <w:rFonts w:ascii="Times New Roman" w:hAnsi="Times New Roman" w:cs="Times New Roman"/>
          <w:sz w:val="24"/>
          <w:szCs w:val="24"/>
        </w:rPr>
        <w:t>м</w:t>
      </w:r>
      <w:r w:rsidRPr="004C5DBD">
        <w:rPr>
          <w:rFonts w:ascii="Times New Roman" w:hAnsi="Times New Roman" w:cs="Times New Roman"/>
          <w:sz w:val="24"/>
          <w:szCs w:val="24"/>
        </w:rPr>
        <w:t xml:space="preserve"> за 7 (семь) дней до изменени</w:t>
      </w:r>
      <w:r w:rsidRPr="004C5DBD">
        <w:rPr>
          <w:rFonts w:ascii="Times New Roman" w:hAnsi="Times New Roman" w:cs="Times New Roman"/>
          <w:sz w:val="24"/>
          <w:szCs w:val="24"/>
        </w:rPr>
        <w:t>я.</w:t>
      </w:r>
    </w:p>
    <w:sectPr w:rsidR="00F94764" w:rsidRPr="004C5DBD" w:rsidSect="00F94764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4764"/>
    <w:rsid w:val="002F79F1"/>
    <w:rsid w:val="004C5DBD"/>
    <w:rsid w:val="00A96B10"/>
    <w:rsid w:val="00F9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4764"/>
    <w:pPr>
      <w:suppressAutoHyphens/>
    </w:pPr>
    <w:rPr>
      <w:rFonts w:ascii="Calibri" w:eastAsia="SimSun" w:hAnsi="Calibri"/>
      <w:color w:val="00000A"/>
    </w:rPr>
  </w:style>
  <w:style w:type="character" w:styleId="a4">
    <w:name w:val="annotation reference"/>
    <w:basedOn w:val="a0"/>
    <w:rsid w:val="00F94764"/>
    <w:rPr>
      <w:sz w:val="16"/>
      <w:szCs w:val="16"/>
    </w:rPr>
  </w:style>
  <w:style w:type="character" w:customStyle="1" w:styleId="a5">
    <w:name w:val="Текст примечания Знак"/>
    <w:basedOn w:val="a0"/>
    <w:rsid w:val="00F94764"/>
    <w:rPr>
      <w:sz w:val="20"/>
      <w:szCs w:val="20"/>
    </w:rPr>
  </w:style>
  <w:style w:type="character" w:customStyle="1" w:styleId="a6">
    <w:name w:val="Тема примечания Знак"/>
    <w:basedOn w:val="a5"/>
    <w:rsid w:val="00F94764"/>
    <w:rPr>
      <w:b/>
      <w:bCs/>
      <w:sz w:val="20"/>
      <w:szCs w:val="20"/>
    </w:rPr>
  </w:style>
  <w:style w:type="character" w:customStyle="1" w:styleId="ListLabel1">
    <w:name w:val="ListLabel 1"/>
    <w:rsid w:val="00F94764"/>
    <w:rPr>
      <w:rFonts w:cs="Times New Roman"/>
    </w:rPr>
  </w:style>
  <w:style w:type="character" w:customStyle="1" w:styleId="ListLabel2">
    <w:name w:val="ListLabel 2"/>
    <w:rsid w:val="00F94764"/>
    <w:rPr>
      <w:rFonts w:cs="Courier New"/>
    </w:rPr>
  </w:style>
  <w:style w:type="paragraph" w:customStyle="1" w:styleId="a7">
    <w:name w:val="Заголовок"/>
    <w:basedOn w:val="a3"/>
    <w:next w:val="a8"/>
    <w:rsid w:val="00F947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F94764"/>
    <w:pPr>
      <w:spacing w:after="120"/>
    </w:pPr>
  </w:style>
  <w:style w:type="paragraph" w:styleId="a9">
    <w:name w:val="List"/>
    <w:basedOn w:val="a8"/>
    <w:rsid w:val="00F94764"/>
    <w:rPr>
      <w:rFonts w:cs="Mangal"/>
    </w:rPr>
  </w:style>
  <w:style w:type="paragraph" w:styleId="aa">
    <w:name w:val="Title"/>
    <w:basedOn w:val="a3"/>
    <w:rsid w:val="00F947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F94764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F94764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d">
    <w:name w:val="Subtitle"/>
    <w:basedOn w:val="a7"/>
    <w:next w:val="a8"/>
    <w:rsid w:val="00F94764"/>
    <w:pPr>
      <w:jc w:val="center"/>
    </w:pPr>
    <w:rPr>
      <w:i/>
      <w:iCs/>
    </w:rPr>
  </w:style>
  <w:style w:type="paragraph" w:styleId="ae">
    <w:name w:val="List Paragraph"/>
    <w:basedOn w:val="a3"/>
    <w:rsid w:val="00F94764"/>
    <w:pPr>
      <w:ind w:left="720"/>
      <w:contextualSpacing/>
    </w:pPr>
  </w:style>
  <w:style w:type="paragraph" w:styleId="af">
    <w:name w:val="annotation text"/>
    <w:basedOn w:val="a3"/>
    <w:rsid w:val="00F94764"/>
    <w:rPr>
      <w:sz w:val="20"/>
      <w:szCs w:val="20"/>
    </w:rPr>
  </w:style>
  <w:style w:type="paragraph" w:styleId="af0">
    <w:name w:val="annotation subject"/>
    <w:basedOn w:val="af"/>
    <w:rsid w:val="00F94764"/>
    <w:rPr>
      <w:b/>
      <w:bCs/>
    </w:rPr>
  </w:style>
  <w:style w:type="paragraph" w:styleId="af1">
    <w:name w:val="Normal (Web)"/>
    <w:basedOn w:val="a3"/>
    <w:rsid w:val="00F94764"/>
    <w:rPr>
      <w:rFonts w:ascii="Times New Roman" w:hAnsi="Times New Roman" w:cs="Times New Roman"/>
    </w:rPr>
  </w:style>
  <w:style w:type="character" w:styleId="af2">
    <w:name w:val="Hyperlink"/>
    <w:basedOn w:val="a0"/>
    <w:uiPriority w:val="99"/>
    <w:semiHidden/>
    <w:unhideWhenUsed/>
    <w:rsid w:val="00A96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2021-06-28T12:44:00Z</cp:lastPrinted>
  <dcterms:created xsi:type="dcterms:W3CDTF">2021-11-10T21:22:00Z</dcterms:created>
  <dcterms:modified xsi:type="dcterms:W3CDTF">2021-11-10T21:22:00Z</dcterms:modified>
</cp:coreProperties>
</file>